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A9" w:rsidRPr="003466A9" w:rsidRDefault="003466A9" w:rsidP="003466A9">
      <w:pPr>
        <w:spacing w:after="160" w:line="240" w:lineRule="auto"/>
        <w:jc w:val="center"/>
        <w:rPr>
          <w:rFonts w:ascii="Times New Roman" w:eastAsia="Times New Roman" w:hAnsi="Times New Roman" w:cs="Times New Roman"/>
          <w:sz w:val="24"/>
          <w:szCs w:val="24"/>
        </w:rPr>
      </w:pPr>
      <w:r w:rsidRPr="003466A9">
        <w:rPr>
          <w:rFonts w:ascii="Arial" w:eastAsia="Times New Roman" w:hAnsi="Arial" w:cs="Arial"/>
          <w:b/>
          <w:bCs/>
          <w:color w:val="000000"/>
          <w:sz w:val="25"/>
          <w:szCs w:val="25"/>
        </w:rPr>
        <w:t xml:space="preserve">5 ideal venues for organizing conferences in </w:t>
      </w:r>
      <w:proofErr w:type="spellStart"/>
      <w:r w:rsidRPr="003466A9">
        <w:rPr>
          <w:rFonts w:ascii="Arial" w:eastAsia="Times New Roman" w:hAnsi="Arial" w:cs="Arial"/>
          <w:b/>
          <w:bCs/>
          <w:color w:val="000000"/>
          <w:sz w:val="25"/>
          <w:szCs w:val="25"/>
        </w:rPr>
        <w:t>Da</w:t>
      </w:r>
      <w:proofErr w:type="spellEnd"/>
      <w:r w:rsidRPr="003466A9">
        <w:rPr>
          <w:rFonts w:ascii="Arial" w:eastAsia="Times New Roman" w:hAnsi="Arial" w:cs="Arial"/>
          <w:b/>
          <w:bCs/>
          <w:color w:val="000000"/>
          <w:sz w:val="25"/>
          <w:szCs w:val="25"/>
        </w:rPr>
        <w:t xml:space="preserve"> Lat</w:t>
      </w:r>
    </w:p>
    <w:p w:rsidR="003466A9" w:rsidRPr="003466A9" w:rsidRDefault="003466A9" w:rsidP="003466A9">
      <w:pPr>
        <w:spacing w:after="160" w:line="240" w:lineRule="auto"/>
        <w:rPr>
          <w:rFonts w:ascii="Times New Roman" w:eastAsia="Times New Roman" w:hAnsi="Times New Roman" w:cs="Times New Roman"/>
          <w:sz w:val="24"/>
          <w:szCs w:val="24"/>
        </w:rPr>
      </w:pPr>
      <w:proofErr w:type="spellStart"/>
      <w:r w:rsidRPr="003466A9">
        <w:rPr>
          <w:rFonts w:ascii="Arial" w:eastAsia="Times New Roman" w:hAnsi="Arial" w:cs="Arial"/>
          <w:color w:val="000000"/>
          <w:sz w:val="25"/>
          <w:szCs w:val="25"/>
        </w:rPr>
        <w:t>Hoabinhtourist</w:t>
      </w:r>
      <w:proofErr w:type="spellEnd"/>
      <w:r w:rsidRPr="003466A9">
        <w:rPr>
          <w:rFonts w:ascii="Arial" w:eastAsia="Times New Roman" w:hAnsi="Arial" w:cs="Arial"/>
          <w:color w:val="000000"/>
          <w:sz w:val="25"/>
          <w:szCs w:val="25"/>
        </w:rPr>
        <w:t xml:space="preserve"> &amp; Convention has a range of ideal venues for </w:t>
      </w:r>
      <w:r w:rsidRPr="003466A9">
        <w:rPr>
          <w:rFonts w:ascii="Arial" w:eastAsia="Times New Roman" w:hAnsi="Arial" w:cs="Arial"/>
          <w:color w:val="000000"/>
          <w:sz w:val="25"/>
          <w:szCs w:val="25"/>
          <w:u w:val="single"/>
        </w:rPr>
        <w:t xml:space="preserve">organizing conferences in </w:t>
      </w:r>
      <w:proofErr w:type="spellStart"/>
      <w:r w:rsidRPr="003466A9">
        <w:rPr>
          <w:rFonts w:ascii="Arial" w:eastAsia="Times New Roman" w:hAnsi="Arial" w:cs="Arial"/>
          <w:color w:val="000000"/>
          <w:sz w:val="25"/>
          <w:szCs w:val="25"/>
          <w:u w:val="single"/>
        </w:rPr>
        <w:t>Da</w:t>
      </w:r>
      <w:proofErr w:type="spellEnd"/>
      <w:r w:rsidRPr="003466A9">
        <w:rPr>
          <w:rFonts w:ascii="Arial" w:eastAsia="Times New Roman" w:hAnsi="Arial" w:cs="Arial"/>
          <w:color w:val="000000"/>
          <w:sz w:val="25"/>
          <w:szCs w:val="25"/>
          <w:u w:val="single"/>
        </w:rPr>
        <w:t xml:space="preserve"> Lat </w:t>
      </w:r>
      <w:r w:rsidRPr="003466A9">
        <w:rPr>
          <w:rFonts w:ascii="Arial" w:eastAsia="Times New Roman" w:hAnsi="Arial" w:cs="Arial"/>
          <w:color w:val="000000"/>
          <w:sz w:val="25"/>
          <w:szCs w:val="25"/>
        </w:rPr>
        <w:t xml:space="preserve">that we want to share with you. We specialize in organizing international conferences for more than 10 years in Vietnam. Our desire is to deliver a great event/conference that you and your delegates will enjoy and get the most from. Let take a look at 5 ideal conference venues in </w:t>
      </w:r>
      <w:proofErr w:type="spellStart"/>
      <w:r w:rsidRPr="003466A9">
        <w:rPr>
          <w:rFonts w:ascii="Arial" w:eastAsia="Times New Roman" w:hAnsi="Arial" w:cs="Arial"/>
          <w:color w:val="000000"/>
          <w:sz w:val="25"/>
          <w:szCs w:val="25"/>
        </w:rPr>
        <w:t>Da</w:t>
      </w:r>
      <w:proofErr w:type="spellEnd"/>
      <w:r w:rsidRPr="003466A9">
        <w:rPr>
          <w:rFonts w:ascii="Arial" w:eastAsia="Times New Roman" w:hAnsi="Arial" w:cs="Arial"/>
          <w:color w:val="000000"/>
          <w:sz w:val="25"/>
          <w:szCs w:val="25"/>
        </w:rPr>
        <w:t xml:space="preserve"> Lat</w:t>
      </w:r>
    </w:p>
    <w:p w:rsidR="003466A9" w:rsidRPr="003466A9" w:rsidRDefault="003466A9" w:rsidP="003466A9">
      <w:pPr>
        <w:numPr>
          <w:ilvl w:val="0"/>
          <w:numId w:val="1"/>
        </w:numPr>
        <w:spacing w:after="160" w:line="240" w:lineRule="auto"/>
        <w:textAlignment w:val="baseline"/>
        <w:rPr>
          <w:rFonts w:ascii="Arial" w:eastAsia="Times New Roman" w:hAnsi="Arial" w:cs="Arial"/>
          <w:b/>
          <w:bCs/>
          <w:color w:val="000000"/>
          <w:sz w:val="25"/>
          <w:szCs w:val="25"/>
        </w:rPr>
      </w:pPr>
      <w:r w:rsidRPr="003466A9">
        <w:rPr>
          <w:rFonts w:ascii="Arial" w:eastAsia="Times New Roman" w:hAnsi="Arial" w:cs="Arial"/>
          <w:b/>
          <w:bCs/>
          <w:color w:val="000000"/>
          <w:sz w:val="25"/>
          <w:szCs w:val="25"/>
          <w:u w:val="single"/>
        </w:rPr>
        <w:t>SAI GON DA LAT HOTEL ****</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 xml:space="preserve">The 4-star Saigon -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hotel is located right in the heart of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city, Lam Dong Province, Vietnam. It is comprised of 160 luxurious and comfortable rooms with air-conditioning throughout and modern amenities by international 5–star standard.</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b/>
          <w:bCs/>
          <w:color w:val="000000"/>
          <w:sz w:val="25"/>
          <w:szCs w:val="25"/>
        </w:rPr>
        <w:t>Conference rooms:</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Conference Hall</w:t>
      </w:r>
      <w:r w:rsidRPr="003466A9">
        <w:rPr>
          <w:rFonts w:ascii="Arial" w:eastAsia="Times New Roman" w:hAnsi="Arial" w:cs="Arial"/>
          <w:b/>
          <w:bCs/>
          <w:color w:val="000000"/>
          <w:sz w:val="25"/>
          <w:szCs w:val="25"/>
        </w:rPr>
        <w:t xml:space="preserve">: </w:t>
      </w:r>
      <w:r w:rsidRPr="003466A9">
        <w:rPr>
          <w:rFonts w:ascii="Arial" w:eastAsia="Times New Roman" w:hAnsi="Arial" w:cs="Arial"/>
          <w:color w:val="000000"/>
          <w:sz w:val="25"/>
          <w:szCs w:val="25"/>
        </w:rPr>
        <w:t>up to 450 theatre-style seats, and 300 seats if set up classroom-style</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Meeting Rooms (3 rooms): 30 to 100 seats (horse-shoe style, theatre –style, classroom-style)</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b/>
          <w:bCs/>
          <w:color w:val="000000"/>
          <w:sz w:val="25"/>
          <w:szCs w:val="25"/>
        </w:rPr>
        <w:t>Restaurants:</w:t>
      </w:r>
    </w:p>
    <w:p w:rsidR="003466A9" w:rsidRPr="003466A9" w:rsidRDefault="003466A9" w:rsidP="003466A9">
      <w:pPr>
        <w:numPr>
          <w:ilvl w:val="0"/>
          <w:numId w:val="2"/>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Orchid Restaurant:</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Located on the ground floor, can accommodate up to 350 people, serve three meals a day and cater for breakfast, Western- Asian dishes, suitable for wedding receptions, parties...</w:t>
      </w:r>
    </w:p>
    <w:p w:rsidR="003466A9" w:rsidRPr="003466A9" w:rsidRDefault="003466A9" w:rsidP="003466A9">
      <w:pPr>
        <w:numPr>
          <w:ilvl w:val="0"/>
          <w:numId w:val="3"/>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Tulip Restaurant:</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Located on the 6th floor, can take up 200 seats, and cater for Western dishes and private parties...</w:t>
      </w:r>
    </w:p>
    <w:p w:rsidR="003466A9" w:rsidRPr="003466A9" w:rsidRDefault="003466A9" w:rsidP="003466A9">
      <w:pPr>
        <w:numPr>
          <w:ilvl w:val="0"/>
          <w:numId w:val="4"/>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Le Moulin Rouge:</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Located on the terrace facing Hoang Van Thu street, can accommodate 300 people and can be converted to conference facilities, serve three meals a day and cater for breakfast, Western- Asian dishes, suitable for wedding receptions, parties... Diners can relax with karaoke and billiards services.</w:t>
      </w:r>
    </w:p>
    <w:p w:rsidR="003466A9" w:rsidRPr="003466A9" w:rsidRDefault="003466A9" w:rsidP="003466A9">
      <w:pPr>
        <w:numPr>
          <w:ilvl w:val="0"/>
          <w:numId w:val="5"/>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Mimosa &amp; Lily:</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Private dining-rooms on the ground floor, 30 seats for guests</w:t>
      </w:r>
    </w:p>
    <w:p w:rsidR="003466A9" w:rsidRPr="003466A9" w:rsidRDefault="003466A9" w:rsidP="003466A9">
      <w:pPr>
        <w:spacing w:after="0" w:line="240" w:lineRule="auto"/>
        <w:rPr>
          <w:rFonts w:ascii="Times New Roman" w:eastAsia="Times New Roman" w:hAnsi="Times New Roman" w:cs="Times New Roman"/>
          <w:sz w:val="24"/>
          <w:szCs w:val="24"/>
        </w:rPr>
      </w:pPr>
    </w:p>
    <w:p w:rsidR="003466A9" w:rsidRPr="003466A9" w:rsidRDefault="003466A9" w:rsidP="003466A9">
      <w:pPr>
        <w:numPr>
          <w:ilvl w:val="0"/>
          <w:numId w:val="6"/>
        </w:numPr>
        <w:spacing w:after="160" w:line="240" w:lineRule="auto"/>
        <w:textAlignment w:val="baseline"/>
        <w:rPr>
          <w:rFonts w:ascii="Arial" w:eastAsia="Times New Roman" w:hAnsi="Arial" w:cs="Arial"/>
          <w:b/>
          <w:bCs/>
          <w:color w:val="000000"/>
          <w:sz w:val="25"/>
          <w:szCs w:val="25"/>
        </w:rPr>
      </w:pPr>
      <w:r w:rsidRPr="003466A9">
        <w:rPr>
          <w:rFonts w:ascii="Arial" w:eastAsia="Times New Roman" w:hAnsi="Arial" w:cs="Arial"/>
          <w:b/>
          <w:bCs/>
          <w:color w:val="000000"/>
          <w:sz w:val="25"/>
          <w:szCs w:val="25"/>
          <w:u w:val="single"/>
        </w:rPr>
        <w:t>NGOC LAN HOTEL ****</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 xml:space="preserve">Perfectly located in the heart of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with stunning views of the picturesque </w:t>
      </w:r>
      <w:proofErr w:type="spellStart"/>
      <w:r w:rsidRPr="003466A9">
        <w:rPr>
          <w:rFonts w:ascii="Arial" w:eastAsia="Times New Roman" w:hAnsi="Arial" w:cs="Arial"/>
          <w:color w:val="000000"/>
          <w:sz w:val="25"/>
          <w:szCs w:val="25"/>
        </w:rPr>
        <w:t>Xuan</w:t>
      </w:r>
      <w:proofErr w:type="spellEnd"/>
      <w:r w:rsidRPr="003466A9">
        <w:rPr>
          <w:rFonts w:ascii="Arial" w:eastAsia="Times New Roman" w:hAnsi="Arial" w:cs="Arial"/>
          <w:color w:val="000000"/>
          <w:sz w:val="25"/>
          <w:szCs w:val="25"/>
        </w:rPr>
        <w:t xml:space="preserve"> </w:t>
      </w:r>
      <w:proofErr w:type="spellStart"/>
      <w:r w:rsidRPr="003466A9">
        <w:rPr>
          <w:rFonts w:ascii="Arial" w:eastAsia="Times New Roman" w:hAnsi="Arial" w:cs="Arial"/>
          <w:color w:val="000000"/>
          <w:sz w:val="25"/>
          <w:szCs w:val="25"/>
        </w:rPr>
        <w:t>Huong</w:t>
      </w:r>
      <w:proofErr w:type="spellEnd"/>
      <w:r w:rsidRPr="003466A9">
        <w:rPr>
          <w:rFonts w:ascii="Arial" w:eastAsia="Times New Roman" w:hAnsi="Arial" w:cs="Arial"/>
          <w:color w:val="000000"/>
          <w:sz w:val="25"/>
          <w:szCs w:val="25"/>
        </w:rPr>
        <w:t xml:space="preserve"> </w:t>
      </w:r>
      <w:proofErr w:type="gramStart"/>
      <w:r w:rsidRPr="003466A9">
        <w:rPr>
          <w:rFonts w:ascii="Arial" w:eastAsia="Times New Roman" w:hAnsi="Arial" w:cs="Arial"/>
          <w:color w:val="000000"/>
          <w:sz w:val="25"/>
          <w:szCs w:val="25"/>
        </w:rPr>
        <w:t>lake</w:t>
      </w:r>
      <w:proofErr w:type="gramEnd"/>
      <w:r w:rsidRPr="003466A9">
        <w:rPr>
          <w:rFonts w:ascii="Arial" w:eastAsia="Times New Roman" w:hAnsi="Arial" w:cs="Arial"/>
          <w:color w:val="000000"/>
          <w:sz w:val="25"/>
          <w:szCs w:val="25"/>
        </w:rPr>
        <w:t xml:space="preserve">, Ngoc </w:t>
      </w:r>
      <w:proofErr w:type="spellStart"/>
      <w:r w:rsidRPr="003466A9">
        <w:rPr>
          <w:rFonts w:ascii="Arial" w:eastAsia="Times New Roman" w:hAnsi="Arial" w:cs="Arial"/>
          <w:color w:val="000000"/>
          <w:sz w:val="25"/>
          <w:szCs w:val="25"/>
        </w:rPr>
        <w:t>Lan</w:t>
      </w:r>
      <w:proofErr w:type="spellEnd"/>
      <w:r w:rsidRPr="003466A9">
        <w:rPr>
          <w:rFonts w:ascii="Arial" w:eastAsia="Times New Roman" w:hAnsi="Arial" w:cs="Arial"/>
          <w:color w:val="000000"/>
          <w:sz w:val="25"/>
          <w:szCs w:val="25"/>
        </w:rPr>
        <w:t xml:space="preserve"> hotel has been a </w:t>
      </w:r>
      <w:proofErr w:type="spellStart"/>
      <w:r w:rsidRPr="003466A9">
        <w:rPr>
          <w:rFonts w:ascii="Arial" w:eastAsia="Times New Roman" w:hAnsi="Arial" w:cs="Arial"/>
          <w:color w:val="000000"/>
          <w:sz w:val="25"/>
          <w:szCs w:val="25"/>
        </w:rPr>
        <w:t>favourite</w:t>
      </w:r>
      <w:proofErr w:type="spellEnd"/>
      <w:r w:rsidRPr="003466A9">
        <w:rPr>
          <w:rFonts w:ascii="Arial" w:eastAsia="Times New Roman" w:hAnsi="Arial" w:cs="Arial"/>
          <w:color w:val="000000"/>
          <w:sz w:val="25"/>
          <w:szCs w:val="25"/>
        </w:rPr>
        <w:t xml:space="preserve"> amongst </w:t>
      </w:r>
      <w:proofErr w:type="spellStart"/>
      <w:r w:rsidRPr="003466A9">
        <w:rPr>
          <w:rFonts w:ascii="Arial" w:eastAsia="Times New Roman" w:hAnsi="Arial" w:cs="Arial"/>
          <w:color w:val="000000"/>
          <w:sz w:val="25"/>
          <w:szCs w:val="25"/>
        </w:rPr>
        <w:t>travellers</w:t>
      </w:r>
      <w:proofErr w:type="spellEnd"/>
      <w:r w:rsidRPr="003466A9">
        <w:rPr>
          <w:rFonts w:ascii="Arial" w:eastAsia="Times New Roman" w:hAnsi="Arial" w:cs="Arial"/>
          <w:color w:val="000000"/>
          <w:sz w:val="25"/>
          <w:szCs w:val="25"/>
        </w:rPr>
        <w:t xml:space="preserve"> to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w:t>
      </w:r>
      <w:r w:rsidRPr="003466A9">
        <w:rPr>
          <w:rFonts w:ascii="Arial" w:eastAsia="Times New Roman" w:hAnsi="Arial" w:cs="Arial"/>
          <w:color w:val="000000"/>
          <w:sz w:val="25"/>
          <w:szCs w:val="25"/>
        </w:rPr>
        <w:lastRenderedPageBreak/>
        <w:t>Guests to the hotel can now enjoy the completely new and luxurious hotel with the exquisite warmth and hospitality brought by the attentive and professional staff.</w:t>
      </w:r>
    </w:p>
    <w:p w:rsidR="003466A9" w:rsidRPr="003466A9" w:rsidRDefault="003466A9" w:rsidP="003466A9">
      <w:pPr>
        <w:spacing w:after="0" w:line="240" w:lineRule="auto"/>
        <w:rPr>
          <w:rFonts w:ascii="Times New Roman" w:eastAsia="Times New Roman" w:hAnsi="Times New Roman" w:cs="Times New Roman"/>
          <w:sz w:val="24"/>
          <w:szCs w:val="24"/>
        </w:rPr>
      </w:pP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 xml:space="preserve">The Ngoc </w:t>
      </w:r>
      <w:proofErr w:type="spellStart"/>
      <w:proofErr w:type="gramStart"/>
      <w:r w:rsidRPr="003466A9">
        <w:rPr>
          <w:rFonts w:ascii="Arial" w:eastAsia="Times New Roman" w:hAnsi="Arial" w:cs="Arial"/>
          <w:color w:val="000000"/>
          <w:sz w:val="25"/>
          <w:szCs w:val="25"/>
        </w:rPr>
        <w:t>Lan</w:t>
      </w:r>
      <w:proofErr w:type="spellEnd"/>
      <w:proofErr w:type="gramEnd"/>
      <w:r w:rsidRPr="003466A9">
        <w:rPr>
          <w:rFonts w:ascii="Arial" w:eastAsia="Times New Roman" w:hAnsi="Arial" w:cs="Arial"/>
          <w:color w:val="000000"/>
          <w:sz w:val="25"/>
          <w:szCs w:val="25"/>
        </w:rPr>
        <w:t xml:space="preserve"> hotel provides three meeting rooms with the latest equipment and modern air-conditioning. All meeting rooms are designed with all types of conferences and events in mind, with a capacity of up to 300 delegates. This is absolutely one of the best </w:t>
      </w:r>
      <w:proofErr w:type="gramStart"/>
      <w:r w:rsidRPr="003466A9">
        <w:rPr>
          <w:rFonts w:ascii="Arial" w:eastAsia="Times New Roman" w:hAnsi="Arial" w:cs="Arial"/>
          <w:color w:val="000000"/>
          <w:sz w:val="25"/>
          <w:szCs w:val="25"/>
        </w:rPr>
        <w:t>venue</w:t>
      </w:r>
      <w:proofErr w:type="gramEnd"/>
      <w:r w:rsidRPr="003466A9">
        <w:rPr>
          <w:rFonts w:ascii="Arial" w:eastAsia="Times New Roman" w:hAnsi="Arial" w:cs="Arial"/>
          <w:color w:val="000000"/>
          <w:sz w:val="25"/>
          <w:szCs w:val="25"/>
        </w:rPr>
        <w:t xml:space="preserve"> for </w:t>
      </w:r>
      <w:r w:rsidRPr="003466A9">
        <w:rPr>
          <w:rFonts w:ascii="Arial" w:eastAsia="Times New Roman" w:hAnsi="Arial" w:cs="Arial"/>
          <w:color w:val="000000"/>
          <w:sz w:val="25"/>
          <w:szCs w:val="25"/>
          <w:u w:val="single"/>
        </w:rPr>
        <w:t xml:space="preserve">organizing conferences in </w:t>
      </w:r>
      <w:proofErr w:type="spellStart"/>
      <w:r w:rsidRPr="003466A9">
        <w:rPr>
          <w:rFonts w:ascii="Arial" w:eastAsia="Times New Roman" w:hAnsi="Arial" w:cs="Arial"/>
          <w:color w:val="000000"/>
          <w:sz w:val="25"/>
          <w:szCs w:val="25"/>
          <w:u w:val="single"/>
        </w:rPr>
        <w:t>Da</w:t>
      </w:r>
      <w:proofErr w:type="spellEnd"/>
      <w:r w:rsidRPr="003466A9">
        <w:rPr>
          <w:rFonts w:ascii="Arial" w:eastAsia="Times New Roman" w:hAnsi="Arial" w:cs="Arial"/>
          <w:color w:val="000000"/>
          <w:sz w:val="25"/>
          <w:szCs w:val="25"/>
          <w:u w:val="single"/>
        </w:rPr>
        <w:t xml:space="preserve"> Lat</w:t>
      </w:r>
    </w:p>
    <w:p w:rsidR="003466A9" w:rsidRPr="003466A9" w:rsidRDefault="003466A9" w:rsidP="003466A9">
      <w:pPr>
        <w:spacing w:after="0" w:line="240" w:lineRule="auto"/>
        <w:rPr>
          <w:rFonts w:ascii="Times New Roman" w:eastAsia="Times New Roman" w:hAnsi="Times New Roman" w:cs="Times New Roman"/>
          <w:sz w:val="24"/>
          <w:szCs w:val="24"/>
        </w:rPr>
      </w:pP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b/>
          <w:bCs/>
          <w:color w:val="000000"/>
          <w:sz w:val="25"/>
          <w:szCs w:val="25"/>
        </w:rPr>
        <w:t>Tulip Restaurant</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Location: Lobby Floor</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Capacity: 150 seats</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Cuisine: Vietnamese and Asian</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 xml:space="preserve">With the fascinating view of </w:t>
      </w:r>
      <w:proofErr w:type="spellStart"/>
      <w:r w:rsidRPr="003466A9">
        <w:rPr>
          <w:rFonts w:ascii="Arial" w:eastAsia="Times New Roman" w:hAnsi="Arial" w:cs="Arial"/>
          <w:color w:val="000000"/>
          <w:sz w:val="25"/>
          <w:szCs w:val="25"/>
        </w:rPr>
        <w:t>Xuan</w:t>
      </w:r>
      <w:proofErr w:type="spellEnd"/>
      <w:r w:rsidRPr="003466A9">
        <w:rPr>
          <w:rFonts w:ascii="Arial" w:eastAsia="Times New Roman" w:hAnsi="Arial" w:cs="Arial"/>
          <w:color w:val="000000"/>
          <w:sz w:val="25"/>
          <w:szCs w:val="25"/>
        </w:rPr>
        <w:t xml:space="preserve"> </w:t>
      </w:r>
      <w:proofErr w:type="spellStart"/>
      <w:r w:rsidRPr="003466A9">
        <w:rPr>
          <w:rFonts w:ascii="Arial" w:eastAsia="Times New Roman" w:hAnsi="Arial" w:cs="Arial"/>
          <w:color w:val="000000"/>
          <w:sz w:val="25"/>
          <w:szCs w:val="25"/>
        </w:rPr>
        <w:t>Huong</w:t>
      </w:r>
      <w:proofErr w:type="spellEnd"/>
      <w:r w:rsidRPr="003466A9">
        <w:rPr>
          <w:rFonts w:ascii="Arial" w:eastAsia="Times New Roman" w:hAnsi="Arial" w:cs="Arial"/>
          <w:color w:val="000000"/>
          <w:sz w:val="25"/>
          <w:szCs w:val="25"/>
        </w:rPr>
        <w:t xml:space="preserve"> </w:t>
      </w:r>
      <w:proofErr w:type="gramStart"/>
      <w:r w:rsidRPr="003466A9">
        <w:rPr>
          <w:rFonts w:ascii="Arial" w:eastAsia="Times New Roman" w:hAnsi="Arial" w:cs="Arial"/>
          <w:color w:val="000000"/>
          <w:sz w:val="25"/>
          <w:szCs w:val="25"/>
        </w:rPr>
        <w:t>lake</w:t>
      </w:r>
      <w:proofErr w:type="gramEnd"/>
      <w:r w:rsidRPr="003466A9">
        <w:rPr>
          <w:rFonts w:ascii="Arial" w:eastAsia="Times New Roman" w:hAnsi="Arial" w:cs="Arial"/>
          <w:color w:val="000000"/>
          <w:sz w:val="25"/>
          <w:szCs w:val="25"/>
        </w:rPr>
        <w:t>, this grand dining room is ideal for an unforgettable dining experience.</w:t>
      </w:r>
    </w:p>
    <w:p w:rsidR="003466A9" w:rsidRPr="003466A9" w:rsidRDefault="003466A9" w:rsidP="003466A9">
      <w:pPr>
        <w:spacing w:after="0" w:line="240" w:lineRule="auto"/>
        <w:rPr>
          <w:rFonts w:ascii="Times New Roman" w:eastAsia="Times New Roman" w:hAnsi="Times New Roman" w:cs="Times New Roman"/>
          <w:sz w:val="24"/>
          <w:szCs w:val="24"/>
        </w:rPr>
      </w:pPr>
    </w:p>
    <w:p w:rsidR="003466A9" w:rsidRPr="003466A9" w:rsidRDefault="003466A9" w:rsidP="003466A9">
      <w:pPr>
        <w:numPr>
          <w:ilvl w:val="0"/>
          <w:numId w:val="7"/>
        </w:numPr>
        <w:spacing w:after="160" w:line="240" w:lineRule="auto"/>
        <w:textAlignment w:val="baseline"/>
        <w:rPr>
          <w:rFonts w:ascii="Arial" w:eastAsia="Times New Roman" w:hAnsi="Arial" w:cs="Arial"/>
          <w:b/>
          <w:bCs/>
          <w:color w:val="000000"/>
          <w:sz w:val="25"/>
          <w:szCs w:val="25"/>
        </w:rPr>
      </w:pPr>
      <w:r w:rsidRPr="003466A9">
        <w:rPr>
          <w:rFonts w:ascii="Arial" w:eastAsia="Times New Roman" w:hAnsi="Arial" w:cs="Arial"/>
          <w:b/>
          <w:bCs/>
          <w:color w:val="000000"/>
          <w:sz w:val="25"/>
          <w:szCs w:val="25"/>
          <w:u w:val="single"/>
        </w:rPr>
        <w:t>SAMMY DALAT HOTEL ****</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 xml:space="preserve">SAMMY DALAT HOTEL with the unique French design together with Vietnamese traditional was truly the leading 4 star hotel in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City. It is designed with meticulous attention to details, equipped with state-of-the-art facilities and boasting hospitality</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b/>
          <w:bCs/>
          <w:color w:val="000000"/>
          <w:sz w:val="25"/>
          <w:szCs w:val="25"/>
        </w:rPr>
        <w:t>Conference rooms:</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With the standard conference-room system consisting of: the multi-functional room with its capacity up to 700 guests, with the modern facility system that can meet the standards of the national and international conferences and seminars.</w:t>
      </w:r>
    </w:p>
    <w:p w:rsidR="003466A9" w:rsidRPr="003466A9" w:rsidRDefault="003466A9" w:rsidP="003466A9">
      <w:pPr>
        <w:numPr>
          <w:ilvl w:val="0"/>
          <w:numId w:val="8"/>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Multi-Grand Hall: up to 700 guests</w:t>
      </w:r>
    </w:p>
    <w:p w:rsidR="003466A9" w:rsidRPr="003466A9" w:rsidRDefault="003466A9" w:rsidP="003466A9">
      <w:pPr>
        <w:numPr>
          <w:ilvl w:val="0"/>
          <w:numId w:val="9"/>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VIP Conference room: up to 120 guests</w:t>
      </w:r>
    </w:p>
    <w:p w:rsidR="003466A9" w:rsidRPr="003466A9" w:rsidRDefault="003466A9" w:rsidP="003466A9">
      <w:pPr>
        <w:numPr>
          <w:ilvl w:val="0"/>
          <w:numId w:val="9"/>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Blue Sky Conference Room: up to 80 guests</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b/>
          <w:bCs/>
          <w:color w:val="000000"/>
          <w:sz w:val="25"/>
          <w:szCs w:val="25"/>
        </w:rPr>
        <w:t>Restaurants:</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Sammy Restaurant</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 xml:space="preserve">Designed and decorated harmoniously to the Delicate &amp; Luxurious Classical Manner for your selections. With 700 seats is suitable for Conference Parties and meetings, Wedding parties and other Solemn Events and Programs. </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 </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Sunrise Restaurant</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lastRenderedPageBreak/>
        <w:t xml:space="preserve">Full of highland sunshine, with excellent dishes and services, would certainly bring to our </w:t>
      </w:r>
      <w:proofErr w:type="spellStart"/>
      <w:r w:rsidRPr="003466A9">
        <w:rPr>
          <w:rFonts w:ascii="Arial" w:eastAsia="Times New Roman" w:hAnsi="Arial" w:cs="Arial"/>
          <w:color w:val="000000"/>
          <w:sz w:val="25"/>
          <w:szCs w:val="25"/>
        </w:rPr>
        <w:t>honoured</w:t>
      </w:r>
      <w:proofErr w:type="spellEnd"/>
      <w:r w:rsidRPr="003466A9">
        <w:rPr>
          <w:rFonts w:ascii="Arial" w:eastAsia="Times New Roman" w:hAnsi="Arial" w:cs="Arial"/>
          <w:color w:val="000000"/>
          <w:sz w:val="25"/>
          <w:szCs w:val="25"/>
        </w:rPr>
        <w:t xml:space="preserve"> guests deliciousness and gusto in luxurious setting.</w:t>
      </w:r>
    </w:p>
    <w:p w:rsidR="003466A9" w:rsidRPr="003466A9" w:rsidRDefault="003466A9" w:rsidP="003466A9">
      <w:pPr>
        <w:spacing w:after="0" w:line="240" w:lineRule="auto"/>
        <w:rPr>
          <w:rFonts w:ascii="Times New Roman" w:eastAsia="Times New Roman" w:hAnsi="Times New Roman" w:cs="Times New Roman"/>
          <w:sz w:val="24"/>
          <w:szCs w:val="24"/>
        </w:rPr>
      </w:pP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Seahorse Restaurant</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With warm Dining- Room in a romantic and quiet Garden-Setting in which you can enjoy the Vietnamese Cuisine with the fresh-air opening space. In addition, you can enjoy various kinds of tea and coffee processed by Sammy great cooks.</w:t>
      </w:r>
    </w:p>
    <w:p w:rsidR="003466A9" w:rsidRPr="003466A9" w:rsidRDefault="003466A9" w:rsidP="003466A9">
      <w:pPr>
        <w:spacing w:after="0" w:line="240" w:lineRule="auto"/>
        <w:rPr>
          <w:rFonts w:ascii="Times New Roman" w:eastAsia="Times New Roman" w:hAnsi="Times New Roman" w:cs="Times New Roman"/>
          <w:sz w:val="24"/>
          <w:szCs w:val="24"/>
        </w:rPr>
      </w:pP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VIP Restaurant</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Appropriate for Welcome and Entertaining Parties that need a Private and Luxurious Setting.</w:t>
      </w:r>
    </w:p>
    <w:p w:rsidR="003466A9" w:rsidRPr="003466A9" w:rsidRDefault="003466A9" w:rsidP="003466A9">
      <w:pPr>
        <w:spacing w:after="0" w:line="240" w:lineRule="auto"/>
        <w:rPr>
          <w:rFonts w:ascii="Times New Roman" w:eastAsia="Times New Roman" w:hAnsi="Times New Roman" w:cs="Times New Roman"/>
          <w:sz w:val="24"/>
          <w:szCs w:val="24"/>
        </w:rPr>
      </w:pPr>
    </w:p>
    <w:p w:rsidR="003466A9" w:rsidRPr="003466A9" w:rsidRDefault="003466A9" w:rsidP="003466A9">
      <w:pPr>
        <w:numPr>
          <w:ilvl w:val="0"/>
          <w:numId w:val="10"/>
        </w:numPr>
        <w:spacing w:after="160" w:line="240" w:lineRule="auto"/>
        <w:textAlignment w:val="baseline"/>
        <w:rPr>
          <w:rFonts w:ascii="Arial" w:eastAsia="Times New Roman" w:hAnsi="Arial" w:cs="Arial"/>
          <w:b/>
          <w:bCs/>
          <w:color w:val="000000"/>
          <w:sz w:val="25"/>
          <w:szCs w:val="25"/>
        </w:rPr>
      </w:pPr>
      <w:r w:rsidRPr="003466A9">
        <w:rPr>
          <w:rFonts w:ascii="Arial" w:eastAsia="Times New Roman" w:hAnsi="Arial" w:cs="Arial"/>
          <w:b/>
          <w:bCs/>
          <w:color w:val="000000"/>
          <w:sz w:val="25"/>
          <w:szCs w:val="25"/>
          <w:u w:val="single"/>
        </w:rPr>
        <w:t>VIETSOVPETRO DALAT HOTEL ****</w:t>
      </w:r>
    </w:p>
    <w:p w:rsidR="003466A9" w:rsidRPr="003466A9" w:rsidRDefault="003466A9" w:rsidP="003466A9">
      <w:pPr>
        <w:spacing w:after="160" w:line="240" w:lineRule="auto"/>
        <w:rPr>
          <w:rFonts w:ascii="Times New Roman" w:eastAsia="Times New Roman" w:hAnsi="Times New Roman" w:cs="Times New Roman"/>
          <w:sz w:val="24"/>
          <w:szCs w:val="24"/>
        </w:rPr>
      </w:pPr>
      <w:proofErr w:type="spellStart"/>
      <w:r w:rsidRPr="003466A9">
        <w:rPr>
          <w:rFonts w:ascii="Arial" w:eastAsia="Times New Roman" w:hAnsi="Arial" w:cs="Arial"/>
          <w:color w:val="000000"/>
          <w:sz w:val="25"/>
          <w:szCs w:val="25"/>
        </w:rPr>
        <w:t>Vietsovpetro</w:t>
      </w:r>
      <w:proofErr w:type="spellEnd"/>
      <w:r w:rsidRPr="003466A9">
        <w:rPr>
          <w:rFonts w:ascii="Arial" w:eastAsia="Times New Roman" w:hAnsi="Arial" w:cs="Arial"/>
          <w:color w:val="000000"/>
          <w:sz w:val="25"/>
          <w:szCs w:val="25"/>
        </w:rPr>
        <w:t xml:space="preserve">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Hotel brings architectural Hotels Europe, located near </w:t>
      </w:r>
      <w:proofErr w:type="spellStart"/>
      <w:r w:rsidRPr="003466A9">
        <w:rPr>
          <w:rFonts w:ascii="Arial" w:eastAsia="Times New Roman" w:hAnsi="Arial" w:cs="Arial"/>
          <w:color w:val="000000"/>
          <w:sz w:val="25"/>
          <w:szCs w:val="25"/>
        </w:rPr>
        <w:t>Xuan</w:t>
      </w:r>
      <w:proofErr w:type="spellEnd"/>
      <w:r w:rsidRPr="003466A9">
        <w:rPr>
          <w:rFonts w:ascii="Arial" w:eastAsia="Times New Roman" w:hAnsi="Arial" w:cs="Arial"/>
          <w:color w:val="000000"/>
          <w:sz w:val="25"/>
          <w:szCs w:val="25"/>
        </w:rPr>
        <w:t xml:space="preserve"> </w:t>
      </w:r>
      <w:proofErr w:type="spellStart"/>
      <w:r w:rsidRPr="003466A9">
        <w:rPr>
          <w:rFonts w:ascii="Arial" w:eastAsia="Times New Roman" w:hAnsi="Arial" w:cs="Arial"/>
          <w:color w:val="000000"/>
          <w:sz w:val="25"/>
          <w:szCs w:val="25"/>
        </w:rPr>
        <w:t>Huong</w:t>
      </w:r>
      <w:proofErr w:type="spellEnd"/>
      <w:r w:rsidRPr="003466A9">
        <w:rPr>
          <w:rFonts w:ascii="Arial" w:eastAsia="Times New Roman" w:hAnsi="Arial" w:cs="Arial"/>
          <w:color w:val="000000"/>
          <w:sz w:val="25"/>
          <w:szCs w:val="25"/>
        </w:rPr>
        <w:t xml:space="preserve"> Lake in the quiet and romantic vision. This hotel has 136 rooms with services and amenities, diverse, modern and staff professional will give you the relaxing moments comfortable. You can enjoy the specialties of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at restaurants or indulge in the music of bold coffee highlands at the Sky View Bar &amp; Coffee.</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b/>
          <w:bCs/>
          <w:color w:val="000000"/>
          <w:sz w:val="25"/>
          <w:szCs w:val="25"/>
        </w:rPr>
        <w:t>Conference rooms:</w:t>
      </w:r>
    </w:p>
    <w:p w:rsidR="003466A9" w:rsidRPr="003466A9" w:rsidRDefault="003466A9" w:rsidP="003466A9">
      <w:pPr>
        <w:numPr>
          <w:ilvl w:val="0"/>
          <w:numId w:val="11"/>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 xml:space="preserve">VIP room: 30 </w:t>
      </w:r>
      <w:proofErr w:type="spellStart"/>
      <w:r w:rsidRPr="003466A9">
        <w:rPr>
          <w:rFonts w:ascii="Arial" w:eastAsia="Times New Roman" w:hAnsi="Arial" w:cs="Arial"/>
          <w:color w:val="000000"/>
          <w:sz w:val="25"/>
          <w:szCs w:val="25"/>
        </w:rPr>
        <w:t>sqm</w:t>
      </w:r>
      <w:proofErr w:type="spellEnd"/>
      <w:r w:rsidRPr="003466A9">
        <w:rPr>
          <w:rFonts w:ascii="Arial" w:eastAsia="Times New Roman" w:hAnsi="Arial" w:cs="Arial"/>
          <w:color w:val="000000"/>
          <w:sz w:val="25"/>
          <w:szCs w:val="25"/>
        </w:rPr>
        <w:t>, up to 50 guests</w:t>
      </w:r>
    </w:p>
    <w:p w:rsidR="003466A9" w:rsidRPr="003466A9" w:rsidRDefault="003466A9" w:rsidP="003466A9">
      <w:pPr>
        <w:numPr>
          <w:ilvl w:val="0"/>
          <w:numId w:val="11"/>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 xml:space="preserve">Meeting A: 95.4 </w:t>
      </w:r>
      <w:proofErr w:type="spellStart"/>
      <w:r w:rsidRPr="003466A9">
        <w:rPr>
          <w:rFonts w:ascii="Arial" w:eastAsia="Times New Roman" w:hAnsi="Arial" w:cs="Arial"/>
          <w:color w:val="000000"/>
          <w:sz w:val="25"/>
          <w:szCs w:val="25"/>
        </w:rPr>
        <w:t>sqm</w:t>
      </w:r>
      <w:proofErr w:type="spellEnd"/>
      <w:r w:rsidRPr="003466A9">
        <w:rPr>
          <w:rFonts w:ascii="Arial" w:eastAsia="Times New Roman" w:hAnsi="Arial" w:cs="Arial"/>
          <w:color w:val="000000"/>
          <w:sz w:val="25"/>
          <w:szCs w:val="25"/>
        </w:rPr>
        <w:t>, up to 150 guests</w:t>
      </w:r>
    </w:p>
    <w:p w:rsidR="003466A9" w:rsidRPr="003466A9" w:rsidRDefault="003466A9" w:rsidP="003466A9">
      <w:pPr>
        <w:numPr>
          <w:ilvl w:val="0"/>
          <w:numId w:val="11"/>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color w:val="000000"/>
          <w:sz w:val="25"/>
          <w:szCs w:val="25"/>
        </w:rPr>
        <w:t xml:space="preserve">Grand Hall: 480 </w:t>
      </w:r>
      <w:proofErr w:type="spellStart"/>
      <w:r w:rsidRPr="003466A9">
        <w:rPr>
          <w:rFonts w:ascii="Arial" w:eastAsia="Times New Roman" w:hAnsi="Arial" w:cs="Arial"/>
          <w:color w:val="000000"/>
          <w:sz w:val="25"/>
          <w:szCs w:val="25"/>
        </w:rPr>
        <w:t>sqm</w:t>
      </w:r>
      <w:proofErr w:type="spellEnd"/>
      <w:r w:rsidRPr="003466A9">
        <w:rPr>
          <w:rFonts w:ascii="Arial" w:eastAsia="Times New Roman" w:hAnsi="Arial" w:cs="Arial"/>
          <w:color w:val="000000"/>
          <w:sz w:val="25"/>
          <w:szCs w:val="25"/>
        </w:rPr>
        <w:t>, up to 500 guests</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For small groups, these are 3 meeting rooms with seating capacities from 30 to 80.</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b/>
          <w:bCs/>
          <w:color w:val="000000"/>
          <w:sz w:val="25"/>
          <w:szCs w:val="25"/>
        </w:rPr>
        <w:t>Restaurants:</w:t>
      </w:r>
    </w:p>
    <w:p w:rsidR="003466A9" w:rsidRPr="003466A9" w:rsidRDefault="003466A9" w:rsidP="003466A9">
      <w:pPr>
        <w:spacing w:after="160" w:line="240" w:lineRule="auto"/>
        <w:rPr>
          <w:rFonts w:ascii="Times New Roman" w:eastAsia="Times New Roman" w:hAnsi="Times New Roman" w:cs="Times New Roman"/>
          <w:sz w:val="24"/>
          <w:szCs w:val="24"/>
        </w:rPr>
      </w:pPr>
      <w:proofErr w:type="spellStart"/>
      <w:r w:rsidRPr="003466A9">
        <w:rPr>
          <w:rFonts w:ascii="Arial" w:eastAsia="Times New Roman" w:hAnsi="Arial" w:cs="Arial"/>
          <w:color w:val="000000"/>
          <w:sz w:val="25"/>
          <w:szCs w:val="25"/>
        </w:rPr>
        <w:t>Vietsovpetro</w:t>
      </w:r>
      <w:proofErr w:type="spellEnd"/>
      <w:r w:rsidRPr="003466A9">
        <w:rPr>
          <w:rFonts w:ascii="Arial" w:eastAsia="Times New Roman" w:hAnsi="Arial" w:cs="Arial"/>
          <w:color w:val="000000"/>
          <w:sz w:val="25"/>
          <w:szCs w:val="25"/>
        </w:rPr>
        <w:t xml:space="preserve"> (VSP) Restaurant is at the 1st floor (zone A) of VSP hotel, which can accommodates 250 quests, serving breakfast buffet and daily menus according to European and Asian menu. Restaurant Mimosa is at the 2nd floor (zone B) of VSP hotel, which can </w:t>
      </w:r>
      <w:proofErr w:type="gramStart"/>
      <w:r w:rsidRPr="003466A9">
        <w:rPr>
          <w:rFonts w:ascii="Arial" w:eastAsia="Times New Roman" w:hAnsi="Arial" w:cs="Arial"/>
          <w:color w:val="000000"/>
          <w:sz w:val="25"/>
          <w:szCs w:val="25"/>
        </w:rPr>
        <w:t>accommodates</w:t>
      </w:r>
      <w:proofErr w:type="gramEnd"/>
      <w:r w:rsidRPr="003466A9">
        <w:rPr>
          <w:rFonts w:ascii="Arial" w:eastAsia="Times New Roman" w:hAnsi="Arial" w:cs="Arial"/>
          <w:color w:val="000000"/>
          <w:sz w:val="25"/>
          <w:szCs w:val="25"/>
        </w:rPr>
        <w:t xml:space="preserve"> 350 guests, serving Western and Asian menu. Besides, there are separate dining rooms for VIP.</w:t>
      </w:r>
    </w:p>
    <w:p w:rsidR="003466A9" w:rsidRPr="003466A9" w:rsidRDefault="003466A9" w:rsidP="003466A9">
      <w:pPr>
        <w:spacing w:after="0" w:line="240" w:lineRule="auto"/>
        <w:rPr>
          <w:rFonts w:ascii="Times New Roman" w:eastAsia="Times New Roman" w:hAnsi="Times New Roman" w:cs="Times New Roman"/>
          <w:sz w:val="24"/>
          <w:szCs w:val="24"/>
        </w:rPr>
      </w:pPr>
    </w:p>
    <w:p w:rsidR="003466A9" w:rsidRPr="003466A9" w:rsidRDefault="003466A9" w:rsidP="003466A9">
      <w:pPr>
        <w:numPr>
          <w:ilvl w:val="0"/>
          <w:numId w:val="12"/>
        </w:numPr>
        <w:spacing w:after="160" w:line="240" w:lineRule="auto"/>
        <w:textAlignment w:val="baseline"/>
        <w:rPr>
          <w:rFonts w:ascii="Arial" w:eastAsia="Times New Roman" w:hAnsi="Arial" w:cs="Arial"/>
          <w:color w:val="000000"/>
          <w:sz w:val="25"/>
          <w:szCs w:val="25"/>
        </w:rPr>
      </w:pPr>
      <w:r w:rsidRPr="003466A9">
        <w:rPr>
          <w:rFonts w:ascii="Arial" w:eastAsia="Times New Roman" w:hAnsi="Arial" w:cs="Arial"/>
          <w:b/>
          <w:bCs/>
          <w:color w:val="000000"/>
          <w:sz w:val="25"/>
          <w:szCs w:val="25"/>
          <w:u w:val="single"/>
        </w:rPr>
        <w:t>BEST WESTERN DALAT PLAZA HOTEL ***</w:t>
      </w:r>
      <w:r w:rsidRPr="003466A9">
        <w:rPr>
          <w:rFonts w:ascii="Arial" w:eastAsia="Times New Roman" w:hAnsi="Arial" w:cs="Arial"/>
          <w:color w:val="000000"/>
          <w:sz w:val="25"/>
          <w:szCs w:val="25"/>
        </w:rPr>
        <w:t xml:space="preserve"> </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 xml:space="preserve">Best Western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Plaza hotel is located in the heart of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city nearby </w:t>
      </w:r>
      <w:proofErr w:type="spellStart"/>
      <w:r w:rsidRPr="003466A9">
        <w:rPr>
          <w:rFonts w:ascii="Arial" w:eastAsia="Times New Roman" w:hAnsi="Arial" w:cs="Arial"/>
          <w:color w:val="000000"/>
          <w:sz w:val="25"/>
          <w:szCs w:val="25"/>
        </w:rPr>
        <w:t>Xuân</w:t>
      </w:r>
      <w:proofErr w:type="spellEnd"/>
      <w:r w:rsidRPr="003466A9">
        <w:rPr>
          <w:rFonts w:ascii="Arial" w:eastAsia="Times New Roman" w:hAnsi="Arial" w:cs="Arial"/>
          <w:color w:val="000000"/>
          <w:sz w:val="25"/>
          <w:szCs w:val="25"/>
        </w:rPr>
        <w:t xml:space="preserve"> </w:t>
      </w:r>
      <w:proofErr w:type="spellStart"/>
      <w:r w:rsidRPr="003466A9">
        <w:rPr>
          <w:rFonts w:ascii="Arial" w:eastAsia="Times New Roman" w:hAnsi="Arial" w:cs="Arial"/>
          <w:color w:val="000000"/>
          <w:sz w:val="25"/>
          <w:szCs w:val="25"/>
        </w:rPr>
        <w:t>Hương</w:t>
      </w:r>
      <w:proofErr w:type="spellEnd"/>
      <w:r w:rsidRPr="003466A9">
        <w:rPr>
          <w:rFonts w:ascii="Arial" w:eastAsia="Times New Roman" w:hAnsi="Arial" w:cs="Arial"/>
          <w:color w:val="000000"/>
          <w:sz w:val="25"/>
          <w:szCs w:val="25"/>
        </w:rPr>
        <w:t xml:space="preserve"> </w:t>
      </w:r>
      <w:proofErr w:type="gramStart"/>
      <w:r w:rsidRPr="003466A9">
        <w:rPr>
          <w:rFonts w:ascii="Arial" w:eastAsia="Times New Roman" w:hAnsi="Arial" w:cs="Arial"/>
          <w:color w:val="000000"/>
          <w:sz w:val="25"/>
          <w:szCs w:val="25"/>
        </w:rPr>
        <w:t>lake</w:t>
      </w:r>
      <w:proofErr w:type="gramEnd"/>
      <w:r w:rsidRPr="003466A9">
        <w:rPr>
          <w:rFonts w:ascii="Arial" w:eastAsia="Times New Roman" w:hAnsi="Arial" w:cs="Arial"/>
          <w:color w:val="000000"/>
          <w:sz w:val="25"/>
          <w:szCs w:val="25"/>
        </w:rPr>
        <w:t xml:space="preserve"> within walking distance to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market. It was designed in European style with harmony decoration and high - standard equipment of a three- star hotel that makes Best Western </w:t>
      </w:r>
      <w:proofErr w:type="spellStart"/>
      <w:r w:rsidRPr="003466A9">
        <w:rPr>
          <w:rFonts w:ascii="Arial" w:eastAsia="Times New Roman" w:hAnsi="Arial" w:cs="Arial"/>
          <w:color w:val="000000"/>
          <w:sz w:val="25"/>
          <w:szCs w:val="25"/>
        </w:rPr>
        <w:t>Dalat</w:t>
      </w:r>
      <w:proofErr w:type="spellEnd"/>
      <w:r w:rsidRPr="003466A9">
        <w:rPr>
          <w:rFonts w:ascii="Arial" w:eastAsia="Times New Roman" w:hAnsi="Arial" w:cs="Arial"/>
          <w:color w:val="000000"/>
          <w:sz w:val="25"/>
          <w:szCs w:val="25"/>
        </w:rPr>
        <w:t xml:space="preserve"> Plaza become a marvelous destination for tourists coming to the flower city</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lastRenderedPageBreak/>
        <w:t>Conference room: up to 180 guests</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City Park Restaurant is suitable for 350 guests</w:t>
      </w:r>
    </w:p>
    <w:p w:rsidR="003466A9" w:rsidRPr="003466A9" w:rsidRDefault="003466A9" w:rsidP="003466A9">
      <w:pPr>
        <w:spacing w:after="160" w:line="240" w:lineRule="auto"/>
        <w:rPr>
          <w:rFonts w:ascii="Times New Roman" w:eastAsia="Times New Roman" w:hAnsi="Times New Roman" w:cs="Times New Roman"/>
          <w:sz w:val="24"/>
          <w:szCs w:val="24"/>
        </w:rPr>
      </w:pPr>
      <w:r w:rsidRPr="003466A9">
        <w:rPr>
          <w:rFonts w:ascii="Arial" w:eastAsia="Times New Roman" w:hAnsi="Arial" w:cs="Arial"/>
          <w:color w:val="000000"/>
          <w:sz w:val="25"/>
          <w:szCs w:val="25"/>
        </w:rPr>
        <w:t xml:space="preserve">If you do need any advice for </w:t>
      </w:r>
      <w:r w:rsidRPr="003466A9">
        <w:rPr>
          <w:rFonts w:ascii="Arial" w:eastAsia="Times New Roman" w:hAnsi="Arial" w:cs="Arial"/>
          <w:color w:val="000000"/>
          <w:sz w:val="25"/>
          <w:szCs w:val="25"/>
          <w:u w:val="single"/>
        </w:rPr>
        <w:t xml:space="preserve">organizing conferences in </w:t>
      </w:r>
      <w:proofErr w:type="spellStart"/>
      <w:r w:rsidRPr="003466A9">
        <w:rPr>
          <w:rFonts w:ascii="Arial" w:eastAsia="Times New Roman" w:hAnsi="Arial" w:cs="Arial"/>
          <w:color w:val="000000"/>
          <w:sz w:val="25"/>
          <w:szCs w:val="25"/>
          <w:u w:val="single"/>
        </w:rPr>
        <w:t>Da</w:t>
      </w:r>
      <w:proofErr w:type="spellEnd"/>
      <w:r w:rsidRPr="003466A9">
        <w:rPr>
          <w:rFonts w:ascii="Arial" w:eastAsia="Times New Roman" w:hAnsi="Arial" w:cs="Arial"/>
          <w:color w:val="000000"/>
          <w:sz w:val="25"/>
          <w:szCs w:val="25"/>
          <w:u w:val="single"/>
        </w:rPr>
        <w:t xml:space="preserve"> Lat</w:t>
      </w:r>
      <w:r w:rsidRPr="003466A9">
        <w:rPr>
          <w:rFonts w:ascii="Arial" w:eastAsia="Times New Roman" w:hAnsi="Arial" w:cs="Arial"/>
          <w:color w:val="000000"/>
          <w:sz w:val="25"/>
          <w:szCs w:val="25"/>
        </w:rPr>
        <w:t xml:space="preserve">, please contact us at 84-4-913.311.911 or send emails to </w:t>
      </w:r>
      <w:hyperlink r:id="rId5" w:history="1">
        <w:r w:rsidRPr="003466A9">
          <w:rPr>
            <w:rFonts w:ascii="Arial" w:eastAsia="Times New Roman" w:hAnsi="Arial" w:cs="Arial"/>
            <w:color w:val="1155CC"/>
            <w:sz w:val="25"/>
            <w:u w:val="single"/>
          </w:rPr>
          <w:t>info@hoabinhtourist.com</w:t>
        </w:r>
      </w:hyperlink>
      <w:r w:rsidRPr="003466A9">
        <w:rPr>
          <w:rFonts w:ascii="Arial" w:eastAsia="Times New Roman" w:hAnsi="Arial" w:cs="Arial"/>
          <w:color w:val="000000"/>
          <w:sz w:val="25"/>
          <w:szCs w:val="25"/>
        </w:rPr>
        <w:t xml:space="preserve">. </w:t>
      </w:r>
      <w:proofErr w:type="spellStart"/>
      <w:r w:rsidRPr="003466A9">
        <w:rPr>
          <w:rFonts w:ascii="Arial" w:eastAsia="Times New Roman" w:hAnsi="Arial" w:cs="Arial"/>
          <w:color w:val="000000"/>
          <w:sz w:val="25"/>
          <w:szCs w:val="25"/>
        </w:rPr>
        <w:t>Hoabinhtourist</w:t>
      </w:r>
      <w:proofErr w:type="spellEnd"/>
      <w:r w:rsidRPr="003466A9">
        <w:rPr>
          <w:rFonts w:ascii="Arial" w:eastAsia="Times New Roman" w:hAnsi="Arial" w:cs="Arial"/>
          <w:color w:val="000000"/>
          <w:sz w:val="25"/>
          <w:szCs w:val="25"/>
        </w:rPr>
        <w:t xml:space="preserve"> &amp; Convention will give you the best solution ever for any request.</w:t>
      </w:r>
    </w:p>
    <w:tbl>
      <w:tblPr>
        <w:tblW w:w="0" w:type="auto"/>
        <w:tblCellMar>
          <w:top w:w="15" w:type="dxa"/>
          <w:left w:w="15" w:type="dxa"/>
          <w:bottom w:w="15" w:type="dxa"/>
          <w:right w:w="15" w:type="dxa"/>
        </w:tblCellMar>
        <w:tblLook w:val="04A0"/>
      </w:tblPr>
      <w:tblGrid>
        <w:gridCol w:w="7950"/>
        <w:gridCol w:w="11"/>
        <w:gridCol w:w="11"/>
      </w:tblGrid>
      <w:tr w:rsidR="003466A9" w:rsidRPr="003466A9" w:rsidTr="003466A9">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3466A9" w:rsidRPr="003466A9" w:rsidRDefault="003466A9" w:rsidP="003466A9">
            <w:pPr>
              <w:spacing w:after="0" w:line="240" w:lineRule="auto"/>
              <w:rPr>
                <w:rFonts w:ascii="Times New Roman" w:eastAsia="Times New Roman" w:hAnsi="Times New Roman" w:cs="Times New Roman"/>
                <w:sz w:val="1"/>
                <w:szCs w:val="24"/>
              </w:rPr>
            </w:pPr>
            <w:r w:rsidRPr="003466A9">
              <w:rPr>
                <w:rFonts w:ascii="Arial" w:eastAsia="Times New Roman" w:hAnsi="Arial" w:cs="Arial"/>
                <w:b/>
                <w:bCs/>
                <w:i/>
                <w:iCs/>
                <w:color w:val="000000"/>
                <w:sz w:val="25"/>
                <w:szCs w:val="25"/>
              </w:rPr>
              <w:t>(</w:t>
            </w:r>
            <w:proofErr w:type="spellStart"/>
            <w:r w:rsidRPr="003466A9">
              <w:rPr>
                <w:rFonts w:ascii="Arial" w:eastAsia="Times New Roman" w:hAnsi="Arial" w:cs="Arial"/>
                <w:b/>
                <w:bCs/>
                <w:i/>
                <w:iCs/>
                <w:color w:val="000000"/>
                <w:sz w:val="25"/>
                <w:szCs w:val="25"/>
              </w:rPr>
              <w:t>chèn</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thêm</w:t>
            </w:r>
            <w:proofErr w:type="spellEnd"/>
            <w:r w:rsidRPr="003466A9">
              <w:rPr>
                <w:rFonts w:ascii="Arial" w:eastAsia="Times New Roman" w:hAnsi="Arial" w:cs="Arial"/>
                <w:b/>
                <w:bCs/>
                <w:i/>
                <w:iCs/>
                <w:color w:val="000000"/>
                <w:sz w:val="25"/>
                <w:szCs w:val="25"/>
              </w:rPr>
              <w:t xml:space="preserve"> link </w:t>
            </w:r>
            <w:proofErr w:type="spellStart"/>
            <w:r w:rsidRPr="003466A9">
              <w:rPr>
                <w:rFonts w:ascii="Arial" w:eastAsia="Times New Roman" w:hAnsi="Arial" w:cs="Arial"/>
                <w:b/>
                <w:bCs/>
                <w:i/>
                <w:iCs/>
                <w:color w:val="000000"/>
                <w:sz w:val="25"/>
                <w:szCs w:val="25"/>
              </w:rPr>
              <w:t>các</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bài</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về</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địa</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điểm</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tổ</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chức</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khác</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vào</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đây</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Bảo</w:t>
            </w:r>
            <w:proofErr w:type="spellEnd"/>
            <w:r w:rsidRPr="003466A9">
              <w:rPr>
                <w:rFonts w:ascii="Arial" w:eastAsia="Times New Roman" w:hAnsi="Arial" w:cs="Arial"/>
                <w:b/>
                <w:bCs/>
                <w:i/>
                <w:iCs/>
                <w:color w:val="000000"/>
                <w:sz w:val="25"/>
                <w:szCs w:val="25"/>
              </w:rPr>
              <w:t xml:space="preserve"> </w:t>
            </w:r>
            <w:proofErr w:type="spellStart"/>
            <w:r w:rsidRPr="003466A9">
              <w:rPr>
                <w:rFonts w:ascii="Arial" w:eastAsia="Times New Roman" w:hAnsi="Arial" w:cs="Arial"/>
                <w:b/>
                <w:bCs/>
                <w:i/>
                <w:iCs/>
                <w:color w:val="000000"/>
                <w:sz w:val="25"/>
                <w:szCs w:val="25"/>
              </w:rPr>
              <w:t>nhé</w:t>
            </w:r>
            <w:proofErr w:type="spellEnd"/>
            <w:r w:rsidRPr="003466A9">
              <w:rPr>
                <w:rFonts w:ascii="Arial" w:eastAsia="Times New Roman" w:hAnsi="Arial" w:cs="Arial"/>
                <w:b/>
                <w:bCs/>
                <w:i/>
                <w:iCs/>
                <w:color w:val="000000"/>
                <w:sz w:val="25"/>
                <w:szCs w:val="25"/>
              </w:rPr>
              <w: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3466A9" w:rsidRPr="003466A9" w:rsidRDefault="003466A9" w:rsidP="003466A9">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3466A9" w:rsidRPr="003466A9" w:rsidRDefault="003466A9" w:rsidP="003466A9">
            <w:pPr>
              <w:spacing w:after="0" w:line="240" w:lineRule="auto"/>
              <w:rPr>
                <w:rFonts w:ascii="Times New Roman" w:eastAsia="Times New Roman" w:hAnsi="Times New Roman" w:cs="Times New Roman"/>
                <w:sz w:val="1"/>
                <w:szCs w:val="24"/>
              </w:rPr>
            </w:pPr>
          </w:p>
        </w:tc>
      </w:tr>
      <w:tr w:rsidR="003466A9" w:rsidRPr="003466A9" w:rsidTr="003466A9">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3466A9" w:rsidRPr="003466A9" w:rsidRDefault="003466A9" w:rsidP="003466A9">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3466A9" w:rsidRPr="003466A9" w:rsidRDefault="003466A9" w:rsidP="003466A9">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3466A9" w:rsidRPr="003466A9" w:rsidRDefault="003466A9" w:rsidP="003466A9">
            <w:pPr>
              <w:spacing w:after="0" w:line="240" w:lineRule="auto"/>
              <w:rPr>
                <w:rFonts w:ascii="Times New Roman" w:eastAsia="Times New Roman" w:hAnsi="Times New Roman" w:cs="Times New Roman"/>
                <w:sz w:val="1"/>
                <w:szCs w:val="24"/>
              </w:rPr>
            </w:pPr>
          </w:p>
        </w:tc>
      </w:tr>
    </w:tbl>
    <w:p w:rsidR="00FB722C" w:rsidRPr="003466A9" w:rsidRDefault="00FB722C">
      <w:pPr>
        <w:rPr>
          <w:rFonts w:ascii="Arial" w:hAnsi="Arial" w:cs="Arial"/>
        </w:rPr>
      </w:pPr>
    </w:p>
    <w:sectPr w:rsidR="00FB722C" w:rsidRPr="003466A9" w:rsidSect="00FB7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E87"/>
    <w:multiLevelType w:val="multilevel"/>
    <w:tmpl w:val="9CBC7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07DB8"/>
    <w:multiLevelType w:val="multilevel"/>
    <w:tmpl w:val="8AD8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F335B"/>
    <w:multiLevelType w:val="multilevel"/>
    <w:tmpl w:val="EE0A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926E0"/>
    <w:multiLevelType w:val="multilevel"/>
    <w:tmpl w:val="20FE3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304B0"/>
    <w:multiLevelType w:val="multilevel"/>
    <w:tmpl w:val="0960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462AA"/>
    <w:multiLevelType w:val="multilevel"/>
    <w:tmpl w:val="AB6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B39C4"/>
    <w:multiLevelType w:val="multilevel"/>
    <w:tmpl w:val="A2B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63D5A"/>
    <w:multiLevelType w:val="multilevel"/>
    <w:tmpl w:val="B01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737C75"/>
    <w:multiLevelType w:val="multilevel"/>
    <w:tmpl w:val="B080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A3785"/>
    <w:multiLevelType w:val="multilevel"/>
    <w:tmpl w:val="513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15432"/>
    <w:multiLevelType w:val="multilevel"/>
    <w:tmpl w:val="9EDA8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A26686"/>
    <w:multiLevelType w:val="multilevel"/>
    <w:tmpl w:val="C34A9D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8"/>
  </w:num>
  <w:num w:numId="5">
    <w:abstractNumId w:val="9"/>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5"/>
  </w:num>
  <w:num w:numId="9">
    <w:abstractNumId w:val="4"/>
  </w:num>
  <w:num w:numId="10">
    <w:abstractNumId w:val="11"/>
    <w:lvlOverride w:ilvl="0">
      <w:lvl w:ilvl="0">
        <w:numFmt w:val="decimal"/>
        <w:lvlText w:val="%1."/>
        <w:lvlJc w:val="left"/>
      </w:lvl>
    </w:lvlOverride>
  </w:num>
  <w:num w:numId="11">
    <w:abstractNumId w:val="6"/>
  </w:num>
  <w:num w:numId="12">
    <w:abstractNumId w:val="1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466A9"/>
    <w:rsid w:val="00000E4A"/>
    <w:rsid w:val="00012F6E"/>
    <w:rsid w:val="00014D37"/>
    <w:rsid w:val="00020A1B"/>
    <w:rsid w:val="00040F84"/>
    <w:rsid w:val="00042490"/>
    <w:rsid w:val="000452F0"/>
    <w:rsid w:val="00052315"/>
    <w:rsid w:val="000531BB"/>
    <w:rsid w:val="00057D6C"/>
    <w:rsid w:val="00063F9D"/>
    <w:rsid w:val="000645EF"/>
    <w:rsid w:val="00066D82"/>
    <w:rsid w:val="00073F4E"/>
    <w:rsid w:val="00093D80"/>
    <w:rsid w:val="00095042"/>
    <w:rsid w:val="000D1647"/>
    <w:rsid w:val="000F0EB7"/>
    <w:rsid w:val="000F5298"/>
    <w:rsid w:val="001054B9"/>
    <w:rsid w:val="001128C5"/>
    <w:rsid w:val="00114021"/>
    <w:rsid w:val="00123104"/>
    <w:rsid w:val="0013602F"/>
    <w:rsid w:val="001508CB"/>
    <w:rsid w:val="0015104E"/>
    <w:rsid w:val="0015183F"/>
    <w:rsid w:val="0016680E"/>
    <w:rsid w:val="001726A0"/>
    <w:rsid w:val="00187A29"/>
    <w:rsid w:val="001944D9"/>
    <w:rsid w:val="001A0570"/>
    <w:rsid w:val="001A198C"/>
    <w:rsid w:val="001A1E2A"/>
    <w:rsid w:val="001A763A"/>
    <w:rsid w:val="001B0633"/>
    <w:rsid w:val="001B214C"/>
    <w:rsid w:val="001B225E"/>
    <w:rsid w:val="001C6B9F"/>
    <w:rsid w:val="001D4BB0"/>
    <w:rsid w:val="001D5E3C"/>
    <w:rsid w:val="001E0B79"/>
    <w:rsid w:val="001F6596"/>
    <w:rsid w:val="00214619"/>
    <w:rsid w:val="00226600"/>
    <w:rsid w:val="00253BA8"/>
    <w:rsid w:val="00253C7E"/>
    <w:rsid w:val="00262023"/>
    <w:rsid w:val="00263527"/>
    <w:rsid w:val="00276B5F"/>
    <w:rsid w:val="00291D84"/>
    <w:rsid w:val="002A78EC"/>
    <w:rsid w:val="002B02D4"/>
    <w:rsid w:val="002B42A2"/>
    <w:rsid w:val="002B6502"/>
    <w:rsid w:val="002B6D0B"/>
    <w:rsid w:val="002E563F"/>
    <w:rsid w:val="0032251E"/>
    <w:rsid w:val="00325DD1"/>
    <w:rsid w:val="0033316F"/>
    <w:rsid w:val="003466A9"/>
    <w:rsid w:val="003467CD"/>
    <w:rsid w:val="003541A7"/>
    <w:rsid w:val="00357356"/>
    <w:rsid w:val="00361ADD"/>
    <w:rsid w:val="003641DE"/>
    <w:rsid w:val="00364733"/>
    <w:rsid w:val="0037279D"/>
    <w:rsid w:val="0039293C"/>
    <w:rsid w:val="003B7C49"/>
    <w:rsid w:val="003C26F6"/>
    <w:rsid w:val="003D597D"/>
    <w:rsid w:val="003E013C"/>
    <w:rsid w:val="003F55AD"/>
    <w:rsid w:val="0041151E"/>
    <w:rsid w:val="00414078"/>
    <w:rsid w:val="00416A6E"/>
    <w:rsid w:val="00420F51"/>
    <w:rsid w:val="00421705"/>
    <w:rsid w:val="00451CF2"/>
    <w:rsid w:val="0045297F"/>
    <w:rsid w:val="00460272"/>
    <w:rsid w:val="00462B96"/>
    <w:rsid w:val="0046517A"/>
    <w:rsid w:val="004729A4"/>
    <w:rsid w:val="00473F51"/>
    <w:rsid w:val="00474D2F"/>
    <w:rsid w:val="004833EE"/>
    <w:rsid w:val="0049587E"/>
    <w:rsid w:val="004C3585"/>
    <w:rsid w:val="004C4DB4"/>
    <w:rsid w:val="004E402A"/>
    <w:rsid w:val="004E750E"/>
    <w:rsid w:val="004F31D3"/>
    <w:rsid w:val="004F61DA"/>
    <w:rsid w:val="00522578"/>
    <w:rsid w:val="0052291C"/>
    <w:rsid w:val="00526A64"/>
    <w:rsid w:val="00535174"/>
    <w:rsid w:val="005746A2"/>
    <w:rsid w:val="005861BB"/>
    <w:rsid w:val="00592FC5"/>
    <w:rsid w:val="005949F3"/>
    <w:rsid w:val="00595687"/>
    <w:rsid w:val="005A3490"/>
    <w:rsid w:val="005A596A"/>
    <w:rsid w:val="005B5170"/>
    <w:rsid w:val="005C101C"/>
    <w:rsid w:val="005C39E2"/>
    <w:rsid w:val="005C4BF2"/>
    <w:rsid w:val="005F0AB1"/>
    <w:rsid w:val="005F4CCB"/>
    <w:rsid w:val="00616495"/>
    <w:rsid w:val="00626345"/>
    <w:rsid w:val="00633AAC"/>
    <w:rsid w:val="00634F88"/>
    <w:rsid w:val="006371E6"/>
    <w:rsid w:val="0063726B"/>
    <w:rsid w:val="00642488"/>
    <w:rsid w:val="0065084A"/>
    <w:rsid w:val="00656885"/>
    <w:rsid w:val="00660B31"/>
    <w:rsid w:val="00662F7C"/>
    <w:rsid w:val="00673E1B"/>
    <w:rsid w:val="006803C4"/>
    <w:rsid w:val="006A2D30"/>
    <w:rsid w:val="006A7D03"/>
    <w:rsid w:val="006B12F9"/>
    <w:rsid w:val="006D532D"/>
    <w:rsid w:val="006D5649"/>
    <w:rsid w:val="0070578A"/>
    <w:rsid w:val="00732EFF"/>
    <w:rsid w:val="0073494A"/>
    <w:rsid w:val="007377C4"/>
    <w:rsid w:val="00746700"/>
    <w:rsid w:val="007550FB"/>
    <w:rsid w:val="007769A0"/>
    <w:rsid w:val="007770BD"/>
    <w:rsid w:val="00782118"/>
    <w:rsid w:val="00783656"/>
    <w:rsid w:val="00793667"/>
    <w:rsid w:val="0079463B"/>
    <w:rsid w:val="007B7344"/>
    <w:rsid w:val="007C2023"/>
    <w:rsid w:val="007C5B4F"/>
    <w:rsid w:val="007C76ED"/>
    <w:rsid w:val="007C7CE4"/>
    <w:rsid w:val="007D2C16"/>
    <w:rsid w:val="007E583B"/>
    <w:rsid w:val="007F329C"/>
    <w:rsid w:val="007F5045"/>
    <w:rsid w:val="007F6C5A"/>
    <w:rsid w:val="007F7EE7"/>
    <w:rsid w:val="00800961"/>
    <w:rsid w:val="0080707D"/>
    <w:rsid w:val="00885B78"/>
    <w:rsid w:val="00891D62"/>
    <w:rsid w:val="008A4B12"/>
    <w:rsid w:val="008A61A0"/>
    <w:rsid w:val="008B1E30"/>
    <w:rsid w:val="008C70CF"/>
    <w:rsid w:val="008D65A1"/>
    <w:rsid w:val="008E53F7"/>
    <w:rsid w:val="008E5B54"/>
    <w:rsid w:val="008E5D68"/>
    <w:rsid w:val="008F11A7"/>
    <w:rsid w:val="008F1F7B"/>
    <w:rsid w:val="008F205C"/>
    <w:rsid w:val="008F30CE"/>
    <w:rsid w:val="008F72D2"/>
    <w:rsid w:val="0090172C"/>
    <w:rsid w:val="00902B9F"/>
    <w:rsid w:val="00905174"/>
    <w:rsid w:val="00914D24"/>
    <w:rsid w:val="00920359"/>
    <w:rsid w:val="00922CF1"/>
    <w:rsid w:val="009315B2"/>
    <w:rsid w:val="009528B8"/>
    <w:rsid w:val="00957660"/>
    <w:rsid w:val="00957708"/>
    <w:rsid w:val="00957B14"/>
    <w:rsid w:val="009601EE"/>
    <w:rsid w:val="00962668"/>
    <w:rsid w:val="0097755F"/>
    <w:rsid w:val="00987D2D"/>
    <w:rsid w:val="00996C37"/>
    <w:rsid w:val="009A42CF"/>
    <w:rsid w:val="009B37C9"/>
    <w:rsid w:val="009B6287"/>
    <w:rsid w:val="009E1B6B"/>
    <w:rsid w:val="009E3D16"/>
    <w:rsid w:val="009F22C2"/>
    <w:rsid w:val="00A43189"/>
    <w:rsid w:val="00A63A6B"/>
    <w:rsid w:val="00A67DB9"/>
    <w:rsid w:val="00A76D25"/>
    <w:rsid w:val="00A90D51"/>
    <w:rsid w:val="00A962C4"/>
    <w:rsid w:val="00AB28AF"/>
    <w:rsid w:val="00AB5EDC"/>
    <w:rsid w:val="00AC0E52"/>
    <w:rsid w:val="00AC1C8D"/>
    <w:rsid w:val="00AD666C"/>
    <w:rsid w:val="00B00F08"/>
    <w:rsid w:val="00B07930"/>
    <w:rsid w:val="00B203C2"/>
    <w:rsid w:val="00B31F2E"/>
    <w:rsid w:val="00B33E63"/>
    <w:rsid w:val="00B36991"/>
    <w:rsid w:val="00B423C8"/>
    <w:rsid w:val="00B661C7"/>
    <w:rsid w:val="00B8211A"/>
    <w:rsid w:val="00B8419F"/>
    <w:rsid w:val="00BA185E"/>
    <w:rsid w:val="00BA50CC"/>
    <w:rsid w:val="00BB6B99"/>
    <w:rsid w:val="00BC59E5"/>
    <w:rsid w:val="00BE778F"/>
    <w:rsid w:val="00C02ACF"/>
    <w:rsid w:val="00C0512E"/>
    <w:rsid w:val="00C05E12"/>
    <w:rsid w:val="00C26BF5"/>
    <w:rsid w:val="00C31ED9"/>
    <w:rsid w:val="00C37800"/>
    <w:rsid w:val="00C57371"/>
    <w:rsid w:val="00C57543"/>
    <w:rsid w:val="00C6126E"/>
    <w:rsid w:val="00C613C1"/>
    <w:rsid w:val="00C70CDE"/>
    <w:rsid w:val="00C73B19"/>
    <w:rsid w:val="00C7717D"/>
    <w:rsid w:val="00C8113E"/>
    <w:rsid w:val="00C834C8"/>
    <w:rsid w:val="00C874B6"/>
    <w:rsid w:val="00CA3D4F"/>
    <w:rsid w:val="00CA4BE7"/>
    <w:rsid w:val="00CB0196"/>
    <w:rsid w:val="00CB2974"/>
    <w:rsid w:val="00CB7C51"/>
    <w:rsid w:val="00CD678D"/>
    <w:rsid w:val="00CE66E9"/>
    <w:rsid w:val="00CF01A8"/>
    <w:rsid w:val="00CF6C11"/>
    <w:rsid w:val="00CF73AE"/>
    <w:rsid w:val="00D1560F"/>
    <w:rsid w:val="00D15720"/>
    <w:rsid w:val="00D23C71"/>
    <w:rsid w:val="00D26D16"/>
    <w:rsid w:val="00D3012B"/>
    <w:rsid w:val="00D34294"/>
    <w:rsid w:val="00D34B83"/>
    <w:rsid w:val="00D606AE"/>
    <w:rsid w:val="00D611F2"/>
    <w:rsid w:val="00D778A2"/>
    <w:rsid w:val="00D92C77"/>
    <w:rsid w:val="00D9342D"/>
    <w:rsid w:val="00DA138F"/>
    <w:rsid w:val="00DA5870"/>
    <w:rsid w:val="00DA5E8C"/>
    <w:rsid w:val="00DA7C9F"/>
    <w:rsid w:val="00DB6B6A"/>
    <w:rsid w:val="00DC09A7"/>
    <w:rsid w:val="00DC295B"/>
    <w:rsid w:val="00DC77C6"/>
    <w:rsid w:val="00DD6C4D"/>
    <w:rsid w:val="00DE69A2"/>
    <w:rsid w:val="00DF0967"/>
    <w:rsid w:val="00DF7A6A"/>
    <w:rsid w:val="00E06D95"/>
    <w:rsid w:val="00E15F27"/>
    <w:rsid w:val="00E17B31"/>
    <w:rsid w:val="00E2157B"/>
    <w:rsid w:val="00E30E47"/>
    <w:rsid w:val="00E37391"/>
    <w:rsid w:val="00E557BE"/>
    <w:rsid w:val="00E6023E"/>
    <w:rsid w:val="00E8596E"/>
    <w:rsid w:val="00E95508"/>
    <w:rsid w:val="00EA331A"/>
    <w:rsid w:val="00EC4A93"/>
    <w:rsid w:val="00ED11E9"/>
    <w:rsid w:val="00ED536B"/>
    <w:rsid w:val="00EE627B"/>
    <w:rsid w:val="00F03124"/>
    <w:rsid w:val="00F03864"/>
    <w:rsid w:val="00F34DE2"/>
    <w:rsid w:val="00F36710"/>
    <w:rsid w:val="00F42614"/>
    <w:rsid w:val="00F435E2"/>
    <w:rsid w:val="00F52CDF"/>
    <w:rsid w:val="00F71FB4"/>
    <w:rsid w:val="00F743D2"/>
    <w:rsid w:val="00F77428"/>
    <w:rsid w:val="00F778F3"/>
    <w:rsid w:val="00F91EAB"/>
    <w:rsid w:val="00FA766F"/>
    <w:rsid w:val="00FB3249"/>
    <w:rsid w:val="00FB3F56"/>
    <w:rsid w:val="00FB71C1"/>
    <w:rsid w:val="00FB722C"/>
    <w:rsid w:val="00FC25C8"/>
    <w:rsid w:val="00FD2DCE"/>
    <w:rsid w:val="00FD63DA"/>
    <w:rsid w:val="00FD7ABE"/>
    <w:rsid w:val="00FF2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6A9"/>
    <w:rPr>
      <w:color w:val="0000FF"/>
      <w:u w:val="single"/>
    </w:rPr>
  </w:style>
</w:styles>
</file>

<file path=word/webSettings.xml><?xml version="1.0" encoding="utf-8"?>
<w:webSettings xmlns:r="http://schemas.openxmlformats.org/officeDocument/2006/relationships" xmlns:w="http://schemas.openxmlformats.org/wordprocessingml/2006/main">
  <w:divs>
    <w:div w:id="944340763">
      <w:bodyDiv w:val="1"/>
      <w:marLeft w:val="0"/>
      <w:marRight w:val="0"/>
      <w:marTop w:val="0"/>
      <w:marBottom w:val="0"/>
      <w:divBdr>
        <w:top w:val="none" w:sz="0" w:space="0" w:color="auto"/>
        <w:left w:val="none" w:sz="0" w:space="0" w:color="auto"/>
        <w:bottom w:val="none" w:sz="0" w:space="0" w:color="auto"/>
        <w:right w:val="none" w:sz="0" w:space="0" w:color="auto"/>
      </w:divBdr>
      <w:divsChild>
        <w:div w:id="1235319462">
          <w:marLeft w:val="0"/>
          <w:marRight w:val="0"/>
          <w:marTop w:val="0"/>
          <w:marBottom w:val="0"/>
          <w:divBdr>
            <w:top w:val="none" w:sz="0" w:space="0" w:color="auto"/>
            <w:left w:val="none" w:sz="0" w:space="0" w:color="auto"/>
            <w:bottom w:val="none" w:sz="0" w:space="0" w:color="auto"/>
            <w:right w:val="none" w:sz="0" w:space="0" w:color="auto"/>
          </w:divBdr>
        </w:div>
        <w:div w:id="135934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oabinhtour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4897</Characters>
  <Application>Microsoft Office Word</Application>
  <DocSecurity>0</DocSecurity>
  <Lines>40</Lines>
  <Paragraphs>11</Paragraphs>
  <ScaleCrop>false</ScaleCrop>
  <Company>Microsoft</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trannamdt1</cp:lastModifiedBy>
  <cp:revision>1</cp:revision>
  <dcterms:created xsi:type="dcterms:W3CDTF">2014-10-20T04:59:00Z</dcterms:created>
  <dcterms:modified xsi:type="dcterms:W3CDTF">2014-10-20T04:59:00Z</dcterms:modified>
</cp:coreProperties>
</file>